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0C9BD34B"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0A4913">
          <w:rPr>
            <w:b w:val="0"/>
            <w:bCs w:val="0"/>
            <w:noProof/>
            <w:webHidden/>
            <w:sz w:val="26"/>
            <w:szCs w:val="26"/>
          </w:rPr>
          <w:t>3</w:t>
        </w:r>
        <w:r w:rsidRPr="00427124">
          <w:rPr>
            <w:b w:val="0"/>
            <w:bCs w:val="0"/>
            <w:noProof/>
            <w:webHidden/>
            <w:sz w:val="26"/>
            <w:szCs w:val="26"/>
          </w:rPr>
          <w:fldChar w:fldCharType="end"/>
        </w:r>
      </w:hyperlink>
    </w:p>
    <w:p w14:paraId="44C221A5" w14:textId="402BAA58" w:rsidR="00427124" w:rsidRPr="00427124" w:rsidRDefault="004742EE"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0A4913">
          <w:rPr>
            <w:b w:val="0"/>
            <w:bCs w:val="0"/>
            <w:noProof/>
            <w:webHidden/>
            <w:sz w:val="26"/>
            <w:szCs w:val="26"/>
          </w:rPr>
          <w:t>3</w:t>
        </w:r>
        <w:r w:rsidR="00427124" w:rsidRPr="00427124">
          <w:rPr>
            <w:b w:val="0"/>
            <w:bCs w:val="0"/>
            <w:noProof/>
            <w:webHidden/>
            <w:sz w:val="26"/>
            <w:szCs w:val="26"/>
          </w:rPr>
          <w:fldChar w:fldCharType="end"/>
        </w:r>
      </w:hyperlink>
    </w:p>
    <w:p w14:paraId="6691895C" w14:textId="4457662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0A4913">
          <w:rPr>
            <w:noProof/>
            <w:webHidden/>
            <w:sz w:val="26"/>
            <w:szCs w:val="26"/>
          </w:rPr>
          <w:t>3</w:t>
        </w:r>
        <w:r w:rsidRPr="00427124">
          <w:rPr>
            <w:noProof/>
            <w:webHidden/>
            <w:sz w:val="26"/>
            <w:szCs w:val="26"/>
          </w:rPr>
          <w:fldChar w:fldCharType="end"/>
        </w:r>
      </w:hyperlink>
    </w:p>
    <w:p w14:paraId="784F8721" w14:textId="14727519" w:rsidR="00427124" w:rsidRPr="00427124" w:rsidRDefault="004742EE"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3B6BB96E"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0A4913">
          <w:rPr>
            <w:noProof/>
            <w:webHidden/>
            <w:sz w:val="26"/>
            <w:szCs w:val="26"/>
          </w:rPr>
          <w:t>7</w:t>
        </w:r>
        <w:r w:rsidRPr="00427124">
          <w:rPr>
            <w:noProof/>
            <w:webHidden/>
            <w:sz w:val="26"/>
            <w:szCs w:val="26"/>
          </w:rPr>
          <w:fldChar w:fldCharType="end"/>
        </w:r>
      </w:hyperlink>
    </w:p>
    <w:p w14:paraId="7E764B94" w14:textId="05C8AA14" w:rsidR="00427124" w:rsidRPr="00427124" w:rsidRDefault="004742EE"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4BE51CD9"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0A4913">
          <w:rPr>
            <w:noProof/>
            <w:webHidden/>
            <w:sz w:val="26"/>
            <w:szCs w:val="26"/>
          </w:rPr>
          <w:t>19</w:t>
        </w:r>
        <w:r w:rsidRPr="00427124">
          <w:rPr>
            <w:noProof/>
            <w:webHidden/>
            <w:sz w:val="26"/>
            <w:szCs w:val="26"/>
          </w:rPr>
          <w:fldChar w:fldCharType="end"/>
        </w:r>
      </w:hyperlink>
    </w:p>
    <w:p w14:paraId="4562D25B" w14:textId="58162F4B" w:rsidR="00427124" w:rsidRPr="00427124" w:rsidRDefault="004742EE"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0A4913">
          <w:rPr>
            <w:rFonts w:ascii="Garamond" w:hAnsi="Garamond"/>
            <w:noProof/>
            <w:webHidden/>
            <w:sz w:val="26"/>
            <w:szCs w:val="26"/>
          </w:rPr>
          <w:t>28</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proofErr w:type="spellStart"/>
      <w:r w:rsidRPr="00B31B9B">
        <w:rPr>
          <w:rFonts w:ascii="Garamond" w:hAnsi="Garamond" w:cs="Calibri"/>
          <w:i/>
          <w:iCs/>
          <w:color w:val="000000" w:themeColor="text1"/>
          <w:sz w:val="24"/>
          <w:szCs w:val="24"/>
        </w:rPr>
        <w:t>StayBusy</w:t>
      </w:r>
      <w:proofErr w:type="spellEnd"/>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proofErr w:type="spellStart"/>
      <w:r w:rsidRPr="00B31B9B">
        <w:rPr>
          <w:rFonts w:ascii="Garamond" w:hAnsi="Garamond" w:cs="Sanskrit Text"/>
          <w:sz w:val="24"/>
          <w:szCs w:val="24"/>
        </w:rPr>
        <w:t>Unified</w:t>
      </w:r>
      <w:proofErr w:type="spellEnd"/>
      <w:r w:rsidRPr="00B31B9B">
        <w:rPr>
          <w:rFonts w:ascii="Garamond" w:hAnsi="Garamond" w:cs="Sanskrit Text"/>
          <w:sz w:val="24"/>
          <w:szCs w:val="24"/>
        </w:rPr>
        <w:t xml:space="preserve"> </w:t>
      </w:r>
      <w:proofErr w:type="spellStart"/>
      <w:r w:rsidRPr="00B31B9B">
        <w:rPr>
          <w:rFonts w:ascii="Garamond" w:hAnsi="Garamond" w:cs="Sanskrit Text"/>
          <w:sz w:val="24"/>
          <w:szCs w:val="24"/>
        </w:rPr>
        <w:t>Modelling</w:t>
      </w:r>
      <w:proofErr w:type="spellEnd"/>
      <w:r w:rsidRPr="00B31B9B">
        <w:rPr>
          <w:rFonts w:ascii="Garamond" w:hAnsi="Garamond" w:cs="Sanskrit Text"/>
          <w:sz w:val="24"/>
          <w:szCs w:val="24"/>
        </w:rPr>
        <w:t xml:space="preserve">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w:t>
      </w:r>
      <w:proofErr w:type="spellStart"/>
      <w:r w:rsidR="00DD3D4D">
        <w:rPr>
          <w:rFonts w:ascii="Garamond" w:hAnsi="Garamond" w:cs="Sanskrit Text"/>
          <w:sz w:val="24"/>
          <w:szCs w:val="24"/>
        </w:rPr>
        <w:t>exception</w:t>
      </w:r>
      <w:proofErr w:type="spellEnd"/>
      <w:r w:rsidR="00DD3D4D">
        <w:rPr>
          <w:rFonts w:ascii="Garamond" w:hAnsi="Garamond" w:cs="Sanskrit Text"/>
          <w:sz w:val="24"/>
          <w:szCs w:val="24"/>
        </w:rPr>
        <w:t xml:space="preserve">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w:t>
      </w:r>
      <w:proofErr w:type="spellStart"/>
      <w:r w:rsidR="00DD3D4D" w:rsidRPr="00325A7E">
        <w:rPr>
          <w:rFonts w:ascii="Garamond" w:hAnsi="Garamond" w:cs="Sanskrit Text"/>
          <w:sz w:val="24"/>
          <w:szCs w:val="24"/>
          <w:lang w:val="en-US"/>
        </w:rPr>
        <w:t>conferma</w:t>
      </w:r>
      <w:proofErr w:type="spellEnd"/>
      <w:r w:rsidR="00DD3D4D" w:rsidRPr="00325A7E">
        <w:rPr>
          <w:rFonts w:ascii="Garamond" w:hAnsi="Garamond" w:cs="Sanskrit Text"/>
          <w:sz w:val="24"/>
          <w:szCs w:val="24"/>
          <w:lang w:val="en-US"/>
        </w:rPr>
        <w:t xml:space="preserve">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w:t>
      </w:r>
      <w:proofErr w:type="spellStart"/>
      <w:r w:rsidR="00DD3D4D">
        <w:rPr>
          <w:rFonts w:ascii="Garamond" w:hAnsi="Garamond" w:cs="Calibri Light"/>
          <w:sz w:val="24"/>
          <w:szCs w:val="24"/>
        </w:rPr>
        <w:t>exception</w:t>
      </w:r>
      <w:proofErr w:type="spellEnd"/>
      <w:r w:rsidR="00DD3D4D">
        <w:rPr>
          <w:rFonts w:ascii="Garamond" w:hAnsi="Garamond" w:cs="Calibri Light"/>
          <w:sz w:val="24"/>
          <w:szCs w:val="24"/>
        </w:rPr>
        <w:t xml:space="preserve">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 xml:space="preserve">Invio e-mail di </w:t>
      </w:r>
      <w:proofErr w:type="spellStart"/>
      <w:r w:rsidRPr="009C0C4E">
        <w:rPr>
          <w:rFonts w:ascii="Garamond" w:hAnsi="Garamond" w:cs="Calibri Light"/>
          <w:b/>
          <w:bCs/>
          <w:sz w:val="24"/>
          <w:szCs w:val="24"/>
        </w:rPr>
        <w:t>reminder</w:t>
      </w:r>
      <w:proofErr w:type="spellEnd"/>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xml:space="preserve">: Invio e-mail di </w:t>
      </w:r>
      <w:proofErr w:type="spellStart"/>
      <w:r>
        <w:rPr>
          <w:rFonts w:ascii="Garamond" w:hAnsi="Garamond" w:cs="Calibri Light"/>
          <w:sz w:val="24"/>
          <w:szCs w:val="24"/>
        </w:rPr>
        <w:t>reminder</w:t>
      </w:r>
      <w:proofErr w:type="spellEnd"/>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gestione dell’invio di e-mail di </w:t>
      </w:r>
      <w:proofErr w:type="spellStart"/>
      <w:r>
        <w:rPr>
          <w:rFonts w:ascii="Garamond" w:hAnsi="Garamond" w:cs="Calibri Light"/>
          <w:sz w:val="24"/>
          <w:szCs w:val="24"/>
        </w:rPr>
        <w:t>reminder</w:t>
      </w:r>
      <w:proofErr w:type="spellEnd"/>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w:t>
      </w:r>
      <w:proofErr w:type="spellStart"/>
      <w:r w:rsidR="007E7890">
        <w:rPr>
          <w:rFonts w:ascii="Garamond" w:hAnsi="Garamond" w:cs="Calibri Light"/>
          <w:sz w:val="24"/>
          <w:szCs w:val="24"/>
        </w:rPr>
        <w:t>exception</w:t>
      </w:r>
      <w:proofErr w:type="spellEnd"/>
      <w:r w:rsidR="007E7890">
        <w:rPr>
          <w:rFonts w:ascii="Garamond" w:hAnsi="Garamond" w:cs="Calibri Light"/>
          <w:sz w:val="24"/>
          <w:szCs w:val="24"/>
        </w:rPr>
        <w:t xml:space="preserve">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state-</w:t>
      </w:r>
      <w:proofErr w:type="spellStart"/>
      <w:r w:rsidR="00A401FA">
        <w:rPr>
          <w:rFonts w:ascii="Garamond" w:hAnsi="Garamond" w:cs="Calibri Light"/>
          <w:sz w:val="24"/>
          <w:szCs w:val="24"/>
        </w:rPr>
        <w:t>diagram</w:t>
      </w:r>
      <w:proofErr w:type="spellEnd"/>
      <w:r w:rsidR="00A401FA">
        <w:rPr>
          <w:rFonts w:ascii="Garamond" w:hAnsi="Garamond" w:cs="Calibri Light"/>
          <w:sz w:val="24"/>
          <w:szCs w:val="24"/>
        </w:rPr>
        <w:t xml:space="preserve">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w:t>
      </w:r>
      <w:proofErr w:type="spellStart"/>
      <w:r w:rsidR="00A401FA">
        <w:rPr>
          <w:rFonts w:ascii="Garamond" w:hAnsi="Garamond" w:cs="Calibri Light"/>
          <w:sz w:val="24"/>
          <w:szCs w:val="24"/>
        </w:rPr>
        <w:t>exception</w:t>
      </w:r>
      <w:proofErr w:type="spellEnd"/>
      <w:r w:rsidR="00A401FA">
        <w:rPr>
          <w:rFonts w:ascii="Garamond" w:hAnsi="Garamond" w:cs="Calibri Light"/>
          <w:sz w:val="24"/>
          <w:szCs w:val="24"/>
        </w:rPr>
        <w:t xml:space="preserve">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w:t>
      </w:r>
      <w:proofErr w:type="spellStart"/>
      <w:r w:rsidR="001E527C">
        <w:rPr>
          <w:rFonts w:ascii="Garamond" w:hAnsi="Garamond" w:cs="Calibri Light"/>
          <w:sz w:val="24"/>
          <w:szCs w:val="24"/>
        </w:rPr>
        <w:t>exception</w:t>
      </w:r>
      <w:proofErr w:type="spellEnd"/>
      <w:r w:rsidR="001E527C">
        <w:rPr>
          <w:rFonts w:ascii="Garamond" w:hAnsi="Garamond" w:cs="Calibri Light"/>
          <w:sz w:val="24"/>
          <w:szCs w:val="24"/>
        </w:rPr>
        <w:t xml:space="preserve">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w:t>
      </w:r>
      <w:proofErr w:type="spellStart"/>
      <w:r w:rsidR="0014334B">
        <w:rPr>
          <w:rFonts w:ascii="Garamond" w:hAnsi="Garamond" w:cs="Calibri Light"/>
          <w:sz w:val="24"/>
          <w:szCs w:val="24"/>
        </w:rPr>
        <w:t>exception</w:t>
      </w:r>
      <w:proofErr w:type="spellEnd"/>
      <w:r w:rsidR="0014334B">
        <w:rPr>
          <w:rFonts w:ascii="Garamond" w:hAnsi="Garamond" w:cs="Calibri Light"/>
          <w:sz w:val="24"/>
          <w:szCs w:val="24"/>
        </w:rPr>
        <w:t xml:space="preserve">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 xml:space="preserve">Cancellazione manuale dell’account – State </w:t>
        </w:r>
        <w:proofErr w:type="spellStart"/>
        <w:r w:rsidR="005C6290" w:rsidRPr="005C6290">
          <w:rPr>
            <w:rStyle w:val="Collegamentoipertestuale"/>
            <w:rFonts w:ascii="Garamond" w:hAnsi="Garamond" w:cstheme="majorHAnsi"/>
            <w:sz w:val="24"/>
            <w:szCs w:val="24"/>
          </w:rPr>
          <w:t>Diagram</w:t>
        </w:r>
        <w:proofErr w:type="spellEnd"/>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 xml:space="preserve">State </w:t>
      </w:r>
      <w:proofErr w:type="spellStart"/>
      <w:r w:rsidR="00DD3D4D" w:rsidRPr="000A32D1">
        <w:rPr>
          <w:rFonts w:ascii="Garamond" w:hAnsi="Garamond" w:cs="Calibri Light"/>
          <w:b/>
          <w:bCs/>
          <w:i/>
          <w:iCs/>
          <w:sz w:val="24"/>
          <w:szCs w:val="24"/>
        </w:rPr>
        <w:t>Diagram</w:t>
      </w:r>
      <w:proofErr w:type="spellEnd"/>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w:t>
      </w:r>
      <w:proofErr w:type="spellStart"/>
      <w:r w:rsidR="00501673">
        <w:rPr>
          <w:rFonts w:ascii="Garamond" w:hAnsi="Garamond" w:cs="Calibri Light"/>
          <w:sz w:val="24"/>
          <w:szCs w:val="24"/>
        </w:rPr>
        <w:t>diagram</w:t>
      </w:r>
      <w:proofErr w:type="spellEnd"/>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proofErr w:type="spellStart"/>
      <w:r w:rsidRPr="000A32D1">
        <w:rPr>
          <w:rFonts w:ascii="Garamond" w:hAnsi="Garamond" w:cs="Calibri Light"/>
          <w:sz w:val="24"/>
          <w:szCs w:val="24"/>
          <w:u w:val="single"/>
          <w:lang w:val="en-US"/>
        </w:rPr>
        <w:t>Descrizione</w:t>
      </w:r>
      <w:proofErr w:type="spellEnd"/>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00501673">
        <w:rPr>
          <w:rFonts w:ascii="Garamond" w:hAnsi="Garamond" w:cs="Calibri Light"/>
          <w:sz w:val="24"/>
          <w:szCs w:val="24"/>
        </w:rPr>
        <w:t>e</w:t>
      </w:r>
      <w:r w:rsidRPr="00CC1EA0">
        <w:rPr>
          <w:rFonts w:ascii="Garamond" w:hAnsi="Garamond" w:cs="Calibri Light"/>
          <w:sz w:val="24"/>
          <w:szCs w:val="24"/>
        </w:rPr>
        <w:t>xception</w:t>
      </w:r>
      <w:proofErr w:type="spellEnd"/>
      <w:r w:rsidRPr="00CC1EA0">
        <w:rPr>
          <w:rFonts w:ascii="Garamond" w:hAnsi="Garamond" w:cs="Calibri Light"/>
          <w:sz w:val="24"/>
          <w:szCs w:val="24"/>
        </w:rPr>
        <w:t xml:space="preserve">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sidR="00501673">
        <w:rPr>
          <w:rFonts w:ascii="Garamond" w:hAnsi="Garamond" w:cs="Calibri Light"/>
          <w:sz w:val="24"/>
          <w:szCs w:val="24"/>
        </w:rPr>
        <w:t>e</w:t>
      </w:r>
      <w:r>
        <w:rPr>
          <w:rFonts w:ascii="Garamond" w:hAnsi="Garamond" w:cs="Calibri Light"/>
          <w:sz w:val="24"/>
          <w:szCs w:val="24"/>
        </w:rPr>
        <w:t>xception</w:t>
      </w:r>
      <w:proofErr w:type="spellEnd"/>
      <w:r>
        <w:rPr>
          <w:rFonts w:ascii="Garamond" w:hAnsi="Garamond" w:cs="Calibri Light"/>
          <w:sz w:val="24"/>
          <w:szCs w:val="24"/>
        </w:rPr>
        <w:t xml:space="preserve">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641FC4">
        <w:rPr>
          <w:rFonts w:ascii="Garamond" w:hAnsi="Garamond" w:cs="Calibri Light"/>
          <w:sz w:val="24"/>
          <w:szCs w:val="24"/>
        </w:rPr>
        <w:t>1] [</w:t>
      </w:r>
      <w:proofErr w:type="spellStart"/>
      <w:r>
        <w:rPr>
          <w:rFonts w:ascii="Garamond" w:hAnsi="Garamond" w:cs="Calibri Light"/>
          <w:sz w:val="24"/>
          <w:szCs w:val="24"/>
        </w:rPr>
        <w:t>extension</w:t>
      </w:r>
      <w:proofErr w:type="spellEnd"/>
      <w:r>
        <w:rPr>
          <w:rFonts w:ascii="Garamond" w:hAnsi="Garamond" w:cs="Calibri Light"/>
          <w:sz w:val="24"/>
          <w:szCs w:val="24"/>
        </w:rPr>
        <w:t xml:space="preserve">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proofErr w:type="spellStart"/>
      <w:r w:rsidR="0067560C">
        <w:rPr>
          <w:rFonts w:ascii="Garamond" w:hAnsi="Garamond" w:cs="Calibri Light"/>
          <w:i/>
          <w:iCs/>
          <w:sz w:val="24"/>
          <w:szCs w:val="24"/>
        </w:rPr>
        <w:t>Error</w:t>
      </w:r>
      <w:proofErr w:type="spellEnd"/>
      <w:r w:rsidR="0067560C">
        <w:rPr>
          <w:rFonts w:ascii="Garamond" w:hAnsi="Garamond" w:cs="Calibri Light"/>
          <w:i/>
          <w:iCs/>
          <w:sz w:val="24"/>
          <w:szCs w:val="24"/>
        </w:rPr>
        <w:t xml:space="preserve"> 404 – </w:t>
      </w:r>
      <w:proofErr w:type="spellStart"/>
      <w:r w:rsidR="0067560C">
        <w:rPr>
          <w:rFonts w:ascii="Garamond" w:hAnsi="Garamond" w:cs="Calibri Light"/>
          <w:i/>
          <w:iCs/>
          <w:sz w:val="24"/>
          <w:szCs w:val="24"/>
        </w:rPr>
        <w:t>Not</w:t>
      </w:r>
      <w:proofErr w:type="spellEnd"/>
      <w:r w:rsidR="0067560C">
        <w:rPr>
          <w:rFonts w:ascii="Garamond" w:hAnsi="Garamond" w:cs="Calibri Light"/>
          <w:i/>
          <w:iCs/>
          <w:sz w:val="24"/>
          <w:szCs w:val="24"/>
        </w:rPr>
        <w:t xml:space="preserve"> </w:t>
      </w:r>
      <w:proofErr w:type="spellStart"/>
      <w:r w:rsidR="0067560C">
        <w:rPr>
          <w:rFonts w:ascii="Garamond" w:hAnsi="Garamond" w:cs="Calibri Light"/>
          <w:i/>
          <w:iCs/>
          <w:sz w:val="24"/>
          <w:szCs w:val="24"/>
        </w:rPr>
        <w:t>found</w:t>
      </w:r>
      <w:proofErr w:type="spellEnd"/>
      <w:r w:rsidR="0067560C">
        <w:rPr>
          <w:rFonts w:ascii="Garamond" w:hAnsi="Garamond" w:cs="Calibri Light"/>
          <w:i/>
          <w:iCs/>
          <w:sz w:val="24"/>
          <w:szCs w:val="24"/>
        </w:rPr>
        <w:t>”</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w:t>
      </w:r>
      <w:proofErr w:type="spellStart"/>
      <w:r w:rsidRPr="00661D9F">
        <w:rPr>
          <w:rFonts w:ascii="Garamond" w:hAnsi="Garamond" w:cs="Calibri Light"/>
          <w:sz w:val="24"/>
          <w:szCs w:val="24"/>
        </w:rPr>
        <w:t>exception</w:t>
      </w:r>
      <w:proofErr w:type="spellEnd"/>
      <w:r w:rsidRPr="00661D9F">
        <w:rPr>
          <w:rFonts w:ascii="Garamond" w:hAnsi="Garamond" w:cs="Calibri Light"/>
          <w:sz w:val="24"/>
          <w:szCs w:val="24"/>
        </w:rPr>
        <w:t xml:space="preserve">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proofErr w:type="spellStart"/>
      <w:r w:rsidRPr="00D82672">
        <w:rPr>
          <w:rFonts w:ascii="Garamond" w:hAnsi="Garamond" w:cs="Calibri Light"/>
          <w:sz w:val="24"/>
          <w:szCs w:val="24"/>
          <w:u w:val="single"/>
        </w:rPr>
        <w:t>Exceptions</w:t>
      </w:r>
      <w:proofErr w:type="spellEnd"/>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in cui l’annuncio attivo sia in stato “non ancora assegnato”) la lista di studenti – e relative informazioni personali – candidati per svolgere il lavoro [</w:t>
      </w:r>
      <w:proofErr w:type="spellStart"/>
      <w:r>
        <w:rPr>
          <w:rFonts w:ascii="Garamond" w:hAnsi="Garamond" w:cs="Calibri Light"/>
          <w:sz w:val="24"/>
          <w:szCs w:val="24"/>
        </w:rPr>
        <w:t>exception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w:t>
        </w:r>
        <w:r w:rsidR="00CC5CD7">
          <w:rPr>
            <w:rStyle w:val="Collegamentoipertestuale"/>
            <w:rFonts w:ascii="Garamond" w:hAnsi="Garamond" w:cs="Calibri Light"/>
            <w:sz w:val="24"/>
            <w:szCs w:val="24"/>
          </w:rPr>
          <w:t>a</w:t>
        </w:r>
        <w:r w:rsidR="00CC5CD7">
          <w:rPr>
            <w:rStyle w:val="Collegamentoipertestuale"/>
            <w:rFonts w:ascii="Garamond" w:hAnsi="Garamond" w:cs="Calibri Light"/>
            <w:sz w:val="24"/>
            <w:szCs w:val="24"/>
          </w:rPr>
          <w:t>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 xml:space="preserve">Cancellazione annunci – State </w:t>
        </w:r>
        <w:proofErr w:type="spellStart"/>
        <w:r w:rsidR="00CC5CD7">
          <w:rPr>
            <w:rStyle w:val="Collegamentoipertestuale"/>
            <w:rFonts w:ascii="Garamond" w:hAnsi="Garamond" w:cs="Calibri Light"/>
            <w:sz w:val="24"/>
            <w:szCs w:val="24"/>
          </w:rPr>
          <w:t>diagram</w:t>
        </w:r>
        <w:proofErr w:type="spellEnd"/>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tion</w:t>
      </w:r>
      <w:proofErr w:type="spellEnd"/>
      <w:r>
        <w:rPr>
          <w:rFonts w:ascii="Garamond" w:hAnsi="Garamond" w:cs="Calibri Light"/>
          <w:sz w:val="24"/>
          <w:szCs w:val="24"/>
        </w:rPr>
        <w:t xml:space="preserve">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visualizza una lista di tutti gli studenti che si sono candidati per effettuare il servizio richiesto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 xml:space="preserve">contatto </w:t>
      </w:r>
      <w:proofErr w:type="spellStart"/>
      <w:r>
        <w:rPr>
          <w:rFonts w:ascii="Garamond" w:hAnsi="Garamond" w:cs="Calibri Light"/>
          <w:i/>
          <w:iCs/>
          <w:sz w:val="24"/>
          <w:szCs w:val="24"/>
        </w:rPr>
        <w:t>Telegram</w:t>
      </w:r>
      <w:proofErr w:type="spellEnd"/>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excpetion</w:t>
      </w:r>
      <w:proofErr w:type="spellEnd"/>
      <w:r>
        <w:rPr>
          <w:rFonts w:ascii="Garamond" w:hAnsi="Garamond" w:cs="Calibri Light"/>
          <w:sz w:val="24"/>
          <w:szCs w:val="24"/>
        </w:rPr>
        <w:t xml:space="preserve">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408F11DD" w14:textId="77777777" w:rsidR="004965CB" w:rsidRDefault="004965CB" w:rsidP="004965CB">
      <w:pPr>
        <w:spacing w:after="240" w:line="276" w:lineRule="auto"/>
        <w:jc w:val="both"/>
        <w:rPr>
          <w:rFonts w:ascii="Garamond" w:hAnsi="Garamond" w:cs="Calibri Light"/>
          <w:sz w:val="24"/>
          <w:szCs w:val="24"/>
        </w:rPr>
      </w:pPr>
      <w:proofErr w:type="spellStart"/>
      <w:r w:rsidRPr="003D3743">
        <w:rPr>
          <w:rFonts w:ascii="Garamond" w:hAnsi="Garamond" w:cs="Calibri Light"/>
          <w:sz w:val="24"/>
          <w:szCs w:val="24"/>
          <w:u w:val="single"/>
        </w:rPr>
        <w:t>Exceptions</w:t>
      </w:r>
      <w:proofErr w:type="spellEnd"/>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w:t>
        </w:r>
        <w:r w:rsidR="00CC5CD7" w:rsidRPr="00CC5CD7">
          <w:rPr>
            <w:rStyle w:val="Collegamentoipertestuale"/>
            <w:rFonts w:ascii="Garamond" w:hAnsi="Garamond" w:cs="Calibri Light"/>
            <w:sz w:val="24"/>
            <w:szCs w:val="24"/>
          </w:rPr>
          <w:t>o</w:t>
        </w:r>
        <w:r w:rsidR="00CC5CD7" w:rsidRPr="00CC5CD7">
          <w:rPr>
            <w:rStyle w:val="Collegamentoipertestuale"/>
            <w:rFonts w:ascii="Garamond" w:hAnsi="Garamond" w:cs="Calibri Light"/>
            <w:sz w:val="24"/>
            <w:szCs w:val="24"/>
          </w:rPr>
          <w:t>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p>
    <w:p w14:paraId="0A670078" w14:textId="77777777" w:rsidR="004965CB" w:rsidRPr="00661D9F" w:rsidRDefault="004965CB" w:rsidP="004965CB">
      <w:pPr>
        <w:spacing w:after="240" w:line="276" w:lineRule="auto"/>
        <w:jc w:val="both"/>
        <w:rPr>
          <w:rFonts w:ascii="Garamond" w:hAnsi="Garamond" w:cs="Calibri Light"/>
          <w:sz w:val="24"/>
          <w:szCs w:val="24"/>
        </w:rPr>
      </w:pPr>
      <w:proofErr w:type="spellStart"/>
      <w:r w:rsidRPr="00661D9F">
        <w:rPr>
          <w:rFonts w:ascii="Garamond" w:hAnsi="Garamond" w:cs="Calibri Light"/>
          <w:sz w:val="24"/>
          <w:szCs w:val="24"/>
          <w:u w:val="single"/>
        </w:rPr>
        <w:t>Exceptions</w:t>
      </w:r>
      <w:proofErr w:type="spellEnd"/>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w:t>
      </w:r>
      <w:proofErr w:type="spellStart"/>
      <w:r w:rsidRPr="00022199">
        <w:rPr>
          <w:rFonts w:ascii="Garamond" w:hAnsi="Garamond" w:cs="Calibri Light"/>
          <w:sz w:val="24"/>
          <w:szCs w:val="24"/>
        </w:rPr>
        <w:t>exception</w:t>
      </w:r>
      <w:proofErr w:type="spellEnd"/>
      <w:r w:rsidRPr="00022199">
        <w:rPr>
          <w:rFonts w:ascii="Garamond" w:hAnsi="Garamond" w:cs="Calibri Light"/>
          <w:sz w:val="24"/>
          <w:szCs w:val="24"/>
        </w:rPr>
        <w:t xml:space="preserve">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w:t>
      </w:r>
      <w:proofErr w:type="spellStart"/>
      <w:r>
        <w:rPr>
          <w:rFonts w:ascii="Garamond" w:hAnsi="Garamond" w:cs="Calibri Light"/>
          <w:sz w:val="24"/>
          <w:szCs w:val="24"/>
        </w:rPr>
        <w:t>diagram</w:t>
      </w:r>
      <w:proofErr w:type="spellEnd"/>
      <w:r>
        <w:rPr>
          <w:rFonts w:ascii="Garamond" w:hAnsi="Garamond" w:cs="Calibri Light"/>
          <w:sz w:val="24"/>
          <w:szCs w:val="24"/>
        </w:rPr>
        <w:t xml:space="preserve">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w:t>
        </w:r>
        <w:r w:rsidRPr="00EA36C0">
          <w:rPr>
            <w:rStyle w:val="Collegamentoipertestuale"/>
            <w:rFonts w:ascii="Garamond" w:hAnsi="Garamond" w:cs="Calibri Light"/>
            <w:sz w:val="24"/>
            <w:szCs w:val="24"/>
          </w:rPr>
          <w:t>e</w:t>
        </w:r>
        <w:r w:rsidRPr="00EA36C0">
          <w:rPr>
            <w:rStyle w:val="Collegamentoipertestuale"/>
            <w:rFonts w:ascii="Garamond" w:hAnsi="Garamond" w:cs="Calibri Light"/>
            <w:sz w:val="24"/>
            <w:szCs w:val="24"/>
          </w:rPr>
          <w:t xml:space="preserv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w:t>
      </w:r>
      <w:proofErr w:type="spellStart"/>
      <w:r>
        <w:rPr>
          <w:rFonts w:ascii="Garamond" w:hAnsi="Garamond" w:cs="Calibri Light"/>
          <w:sz w:val="24"/>
          <w:szCs w:val="24"/>
        </w:rPr>
        <w:t>ri</w:t>
      </w:r>
      <w:proofErr w:type="spellEnd"/>
      <w:r>
        <w:rPr>
          <w:rFonts w:ascii="Garamond" w:hAnsi="Garamond" w:cs="Calibri Light"/>
          <w:sz w:val="24"/>
          <w:szCs w:val="24"/>
        </w:rPr>
        <w:t xml:space="preserve">-inserendola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proofErr w:type="spellStart"/>
      <w:r>
        <w:rPr>
          <w:rFonts w:ascii="Garamond" w:hAnsi="Garamond" w:cs="Calibri Light"/>
          <w:sz w:val="24"/>
          <w:szCs w:val="24"/>
          <w:u w:val="single"/>
        </w:rPr>
        <w:lastRenderedPageBreak/>
        <w:t>Exceptions</w:t>
      </w:r>
      <w:proofErr w:type="spellEnd"/>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un numero (0 … 9) e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 xml:space="preserve">Interazione sicura </w:t>
            </w:r>
            <w:proofErr w:type="spellStart"/>
            <w:r w:rsidRPr="002464D7">
              <w:rPr>
                <w:rFonts w:ascii="Garamond" w:hAnsi="Garamond" w:cs="Calibri Light"/>
                <w:sz w:val="24"/>
                <w:szCs w:val="24"/>
                <w:u w:val="single"/>
              </w:rPr>
              <w:t>client-server</w:t>
            </w:r>
            <w:proofErr w:type="spellEnd"/>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 xml:space="preserve">empo di risposta massima per ogni pagina è di </w:t>
            </w:r>
            <w:proofErr w:type="gramStart"/>
            <w:r w:rsidRPr="00AD2CC2">
              <w:rPr>
                <w:rFonts w:ascii="Garamond" w:hAnsi="Garamond" w:cs="Calibri Light"/>
                <w:sz w:val="24"/>
                <w:szCs w:val="24"/>
              </w:rPr>
              <w:t>4</w:t>
            </w:r>
            <w:proofErr w:type="gramEnd"/>
            <w:r w:rsidRPr="00AD2CC2">
              <w:rPr>
                <w:rFonts w:ascii="Garamond" w:hAnsi="Garamond" w:cs="Calibri Light"/>
                <w:sz w:val="24"/>
                <w:szCs w:val="24"/>
              </w:rPr>
              <w:t xml:space="preserve">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w:t>
            </w:r>
            <w:proofErr w:type="spellStart"/>
            <w:r w:rsidRPr="00AD2CC2">
              <w:rPr>
                <w:rFonts w:ascii="Garamond" w:hAnsi="Garamond" w:cstheme="majorHAnsi"/>
              </w:rPr>
              <w:t>tablet</w:t>
            </w:r>
            <w:proofErr w:type="spellEnd"/>
            <w:r w:rsidRPr="00AD2CC2">
              <w:rPr>
                <w:rFonts w:ascii="Garamond" w:hAnsi="Garamond" w:cstheme="majorHAnsi"/>
              </w:rPr>
              <w:t xml:space="preserve"> </w:t>
            </w:r>
            <w:r>
              <w:rPr>
                <w:rFonts w:ascii="Garamond" w:hAnsi="Garamond" w:cstheme="majorHAnsi"/>
              </w:rPr>
              <w:t xml:space="preserve">e </w:t>
            </w:r>
            <w:proofErr w:type="spellStart"/>
            <w:r>
              <w:rPr>
                <w:rFonts w:ascii="Garamond" w:hAnsi="Garamond" w:cstheme="majorHAnsi"/>
              </w:rPr>
              <w:t>smartphone</w:t>
            </w:r>
            <w:proofErr w:type="spellEnd"/>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w:t>
            </w:r>
            <w:proofErr w:type="spellStart"/>
            <w:r w:rsidRPr="00AD2CC2">
              <w:rPr>
                <w:rFonts w:ascii="Garamond" w:hAnsi="Garamond" w:cs="Calibri"/>
              </w:rPr>
              <w:t>Mozilla</w:t>
            </w:r>
            <w:proofErr w:type="spellEnd"/>
            <w:r w:rsidRPr="00AD2CC2">
              <w:rPr>
                <w:rFonts w:ascii="Garamond" w:hAnsi="Garamond" w:cs="Calibri"/>
              </w:rPr>
              <w:t xml:space="preserve"> </w:t>
            </w:r>
            <w:proofErr w:type="spellStart"/>
            <w:r w:rsidRPr="00AD2CC2">
              <w:rPr>
                <w:rFonts w:ascii="Garamond" w:hAnsi="Garamond" w:cs="Calibri"/>
              </w:rPr>
              <w:t>Firefox</w:t>
            </w:r>
            <w:proofErr w:type="spellEnd"/>
            <w:r w:rsidRPr="00AD2CC2">
              <w:rPr>
                <w:rFonts w:ascii="Garamond" w:hAnsi="Garamond" w:cs="Calibri"/>
              </w:rPr>
              <w:t xml:space="preserve">, Google </w:t>
            </w:r>
            <w:proofErr w:type="spellStart"/>
            <w:r w:rsidRPr="00AD2CC2">
              <w:rPr>
                <w:rFonts w:ascii="Garamond" w:hAnsi="Garamond" w:cs="Calibri"/>
              </w:rPr>
              <w:t>Chrome</w:t>
            </w:r>
            <w:proofErr w:type="spellEnd"/>
            <w:r w:rsidRPr="00AD2CC2">
              <w:rPr>
                <w:rFonts w:ascii="Garamond" w:hAnsi="Garamond" w:cs="Calibri"/>
              </w:rPr>
              <w:t xml:space="preserv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w:t>
              </w:r>
              <w:r w:rsidRPr="00103040">
                <w:rPr>
                  <w:rStyle w:val="Collegamentoipertestuale"/>
                  <w:rFonts w:ascii="Garamond" w:hAnsi="Garamond" w:cs="Calibri Light"/>
                  <w:sz w:val="24"/>
                  <w:szCs w:val="24"/>
                </w:rPr>
                <w:t>N</w:t>
              </w:r>
              <w:r w:rsidRPr="00103040">
                <w:rPr>
                  <w:rStyle w:val="Collegamentoipertestuale"/>
                  <w:rFonts w:ascii="Garamond" w:hAnsi="Garamond" w:cs="Calibri Light"/>
                  <w:sz w:val="24"/>
                  <w:szCs w:val="24"/>
                </w:rPr>
                <w:t>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w:t>
            </w:r>
            <w:proofErr w:type="gramStart"/>
            <w:r>
              <w:rPr>
                <w:rFonts w:ascii="Garamond" w:hAnsi="Garamond" w:cs="Calibri Light"/>
                <w:sz w:val="24"/>
                <w:szCs w:val="24"/>
              </w:rPr>
              <w:t>2</w:t>
            </w:r>
            <w:proofErr w:type="gramEnd"/>
            <w:r>
              <w:rPr>
                <w:rFonts w:ascii="Garamond" w:hAnsi="Garamond" w:cs="Calibri Light"/>
                <w:sz w:val="24"/>
                <w:szCs w:val="24"/>
              </w:rPr>
              <w:t xml:space="preserve">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della password per due volte consecutive, la possibilità di login per l’utente viene bloccata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proofErr w:type="spellStart"/>
      <w:r w:rsidRPr="00AE2A3E">
        <w:rPr>
          <w:rFonts w:ascii="Garamond" w:hAnsi="Garamond"/>
          <w:i/>
          <w:iCs/>
          <w:sz w:val="24"/>
          <w:szCs w:val="24"/>
        </w:rPr>
        <w:t>Context</w:t>
      </w:r>
      <w:proofErr w:type="spellEnd"/>
      <w:r w:rsidRPr="00AE2A3E">
        <w:rPr>
          <w:rFonts w:ascii="Garamond" w:hAnsi="Garamond"/>
          <w:i/>
          <w:iCs/>
          <w:sz w:val="24"/>
          <w:szCs w:val="24"/>
        </w:rPr>
        <w:t xml:space="preserve"> </w:t>
      </w:r>
      <w:proofErr w:type="spellStart"/>
      <w:r w:rsidRPr="00AE2A3E">
        <w:rPr>
          <w:rFonts w:ascii="Garamond" w:hAnsi="Garamond"/>
          <w:i/>
          <w:iCs/>
          <w:sz w:val="24"/>
          <w:szCs w:val="24"/>
        </w:rPr>
        <w:t>Diagram</w:t>
      </w:r>
      <w:proofErr w:type="spellEnd"/>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proofErr w:type="spellStart"/>
      <w:r w:rsidRPr="00AE2A3E">
        <w:rPr>
          <w:rFonts w:ascii="Garamond" w:hAnsi="Garamond"/>
          <w:i/>
          <w:iCs/>
          <w:sz w:val="24"/>
          <w:szCs w:val="24"/>
        </w:rPr>
        <w:t>StayBusy</w:t>
      </w:r>
      <w:proofErr w:type="spellEnd"/>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AA67768"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w:t>
      </w:r>
      <w:proofErr w:type="spellStart"/>
      <w:r w:rsidRPr="005F1D84">
        <w:rPr>
          <w:rFonts w:ascii="Garamond" w:hAnsi="Garamond"/>
          <w:sz w:val="24"/>
          <w:szCs w:val="24"/>
        </w:rPr>
        <w:t>sistema</w:t>
      </w:r>
      <w:proofErr w:type="spellEnd"/>
      <w:r w:rsidRPr="005F1D84">
        <w:rPr>
          <w:rFonts w:ascii="Garamond" w:hAnsi="Garamond"/>
          <w:sz w:val="24"/>
          <w:szCs w:val="24"/>
        </w:rPr>
        <w:t xml:space="preserve"> per confermare l’identità </w:t>
      </w:r>
      <w:proofErr w:type="spellStart"/>
      <w:r w:rsidRPr="005F1D84">
        <w:rPr>
          <w:rFonts w:ascii="Garamond" w:hAnsi="Garamond"/>
          <w:sz w:val="24"/>
          <w:szCs w:val="24"/>
        </w:rPr>
        <w:t>dlìell’utente</w:t>
      </w:r>
      <w:proofErr w:type="spellEnd"/>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w:t>
        </w:r>
        <w:r w:rsidRPr="005F1D84">
          <w:rPr>
            <w:rStyle w:val="Collegamentoipertestuale"/>
            <w:rFonts w:ascii="Garamond" w:hAnsi="Garamond"/>
            <w:sz w:val="24"/>
            <w:szCs w:val="24"/>
          </w:rPr>
          <w:t>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w:t>
        </w:r>
        <w:r w:rsidRPr="005F1D84">
          <w:rPr>
            <w:rStyle w:val="Collegamentoipertestuale"/>
            <w:rFonts w:ascii="Garamond" w:hAnsi="Garamond"/>
            <w:sz w:val="24"/>
            <w:szCs w:val="24"/>
          </w:rPr>
          <w:t>F</w:t>
        </w:r>
        <w:r w:rsidRPr="005F1D84">
          <w:rPr>
            <w:rStyle w:val="Collegamentoipertestuale"/>
            <w:rFonts w:ascii="Garamond" w:hAnsi="Garamond"/>
            <w:sz w:val="24"/>
            <w:szCs w:val="24"/>
          </w:rPr>
          <w:t>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w:t>
        </w:r>
        <w:r w:rsidRPr="005F1D84">
          <w:rPr>
            <w:rStyle w:val="Collegamentoipertestuale"/>
            <w:rFonts w:ascii="Garamond" w:hAnsi="Garamond"/>
            <w:sz w:val="24"/>
            <w:szCs w:val="24"/>
          </w:rPr>
          <w:t>1</w:t>
        </w:r>
        <w:r w:rsidRPr="005F1D84">
          <w:rPr>
            <w:rStyle w:val="Collegamentoipertestuale"/>
            <w:rFonts w:ascii="Garamond" w:hAnsi="Garamond"/>
            <w:sz w:val="24"/>
            <w:szCs w:val="24"/>
          </w:rPr>
          <w:t>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proofErr w:type="spellStart"/>
      <w:r w:rsidRPr="005F1D84">
        <w:rPr>
          <w:rFonts w:ascii="Garamond" w:hAnsi="Garamond"/>
          <w:sz w:val="24"/>
          <w:szCs w:val="24"/>
          <w:u w:val="single"/>
        </w:rPr>
        <w:t>PayPal</w:t>
      </w:r>
      <w:proofErr w:type="spellEnd"/>
    </w:p>
    <w:p w14:paraId="75E1C924" w14:textId="5D3AE357" w:rsidR="00E11D97" w:rsidRPr="005F1D84" w:rsidRDefault="00E11D97" w:rsidP="00E11D97">
      <w:pPr>
        <w:spacing w:line="276" w:lineRule="auto"/>
        <w:jc w:val="both"/>
        <w:rPr>
          <w:rFonts w:ascii="Garamond" w:hAnsi="Garamond"/>
          <w:sz w:val="24"/>
          <w:szCs w:val="24"/>
        </w:rPr>
      </w:pPr>
      <w:proofErr w:type="spellStart"/>
      <w:r w:rsidRPr="005F1D84">
        <w:rPr>
          <w:rFonts w:ascii="Garamond" w:hAnsi="Garamond"/>
          <w:i/>
          <w:iCs/>
          <w:sz w:val="24"/>
          <w:szCs w:val="24"/>
        </w:rPr>
        <w:t>PayPal</w:t>
      </w:r>
      <w:proofErr w:type="spellEnd"/>
      <w:r w:rsidRPr="005F1D84">
        <w:rPr>
          <w:rFonts w:ascii="Garamond" w:hAnsi="Garamond"/>
          <w:i/>
          <w:iCs/>
          <w:sz w:val="24"/>
          <w:szCs w:val="24"/>
        </w:rPr>
        <w:t xml:space="preserve">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 xml:space="preserve">Google </w:t>
      </w:r>
      <w:proofErr w:type="spellStart"/>
      <w:r w:rsidRPr="005F1D84">
        <w:rPr>
          <w:rFonts w:ascii="Garamond" w:hAnsi="Garamond"/>
          <w:sz w:val="24"/>
          <w:szCs w:val="24"/>
          <w:u w:val="single"/>
        </w:rPr>
        <w:t>Calendar</w:t>
      </w:r>
      <w:proofErr w:type="spellEnd"/>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w:t>
      </w:r>
      <w:proofErr w:type="spellStart"/>
      <w:r w:rsidRPr="005F1D84">
        <w:rPr>
          <w:rFonts w:ascii="Garamond" w:hAnsi="Garamond"/>
          <w:i/>
          <w:iCs/>
          <w:sz w:val="24"/>
          <w:szCs w:val="24"/>
        </w:rPr>
        <w:t>Calendar</w:t>
      </w:r>
      <w:proofErr w:type="spellEnd"/>
      <w:r w:rsidRPr="005F1D84">
        <w:rPr>
          <w:rFonts w:ascii="Garamond" w:hAnsi="Garamond"/>
          <w:i/>
          <w:iCs/>
          <w:sz w:val="24"/>
          <w:szCs w:val="24"/>
        </w:rPr>
        <w:t xml:space="preserve">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proofErr w:type="spellStart"/>
      <w:r w:rsidRPr="005F1D84">
        <w:rPr>
          <w:rFonts w:ascii="Garamond" w:hAnsi="Garamond"/>
          <w:sz w:val="24"/>
          <w:szCs w:val="24"/>
          <w:u w:val="single"/>
        </w:rPr>
        <w:t>MongoDB</w:t>
      </w:r>
      <w:proofErr w:type="spellEnd"/>
    </w:p>
    <w:p w14:paraId="1007CE4F" w14:textId="77777777" w:rsidR="00E11D97" w:rsidRDefault="00E11D97" w:rsidP="00E11D97">
      <w:pPr>
        <w:jc w:val="both"/>
        <w:rPr>
          <w:rFonts w:ascii="Garamond" w:hAnsi="Garamond"/>
          <w:sz w:val="24"/>
          <w:szCs w:val="24"/>
          <w:u w:val="single"/>
        </w:rPr>
      </w:pPr>
      <w:proofErr w:type="spellStart"/>
      <w:r w:rsidRPr="007F29B0">
        <w:rPr>
          <w:rFonts w:ascii="Garamond" w:hAnsi="Garamond"/>
          <w:sz w:val="24"/>
          <w:szCs w:val="24"/>
        </w:rPr>
        <w:t>MongoDB</w:t>
      </w:r>
      <w:proofErr w:type="spellEnd"/>
      <w:r w:rsidRPr="007F29B0">
        <w:rPr>
          <w:rFonts w:ascii="Garamond" w:hAnsi="Garamond"/>
          <w:sz w:val="24"/>
          <w:szCs w:val="24"/>
        </w:rPr>
        <w:t xml:space="preserve">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24E0F6CE" w14:textId="77777777" w:rsidR="00E11D97" w:rsidRDefault="00E11D97" w:rsidP="00E11D97">
      <w:pPr>
        <w:pStyle w:val="Titolo2"/>
        <w:numPr>
          <w:ilvl w:val="1"/>
          <w:numId w:val="16"/>
        </w:numPr>
        <w:ind w:left="1440" w:hanging="360"/>
      </w:pPr>
      <w:r w:rsidRPr="00382763">
        <w:t>Diagramma di contesto</w:t>
      </w:r>
    </w:p>
    <w:p w14:paraId="6568F1E2" w14:textId="77777777" w:rsidR="00E11D97" w:rsidRPr="0032075B" w:rsidRDefault="00E11D97" w:rsidP="00E11D97">
      <w:r w:rsidRPr="00C07091">
        <w:rPr>
          <w:noProof/>
        </w:rPr>
        <w:drawing>
          <wp:inline distT="0" distB="0" distL="0" distR="0" wp14:anchorId="337DB5A9" wp14:editId="78AED1AF">
            <wp:extent cx="6635261" cy="388908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03" t="9447" r="10927" b="13405"/>
                    <a:stretch/>
                  </pic:blipFill>
                  <pic:spPr bwMode="auto">
                    <a:xfrm>
                      <a:off x="0" y="0"/>
                      <a:ext cx="6705597" cy="3930315"/>
                    </a:xfrm>
                    <a:prstGeom prst="rect">
                      <a:avLst/>
                    </a:prstGeom>
                    <a:ln>
                      <a:noFill/>
                    </a:ln>
                    <a:extLst>
                      <a:ext uri="{53640926-AAD7-44D8-BBD7-CCE9431645EC}">
                        <a14:shadowObscured xmlns:a14="http://schemas.microsoft.com/office/drawing/2010/main"/>
                      </a:ext>
                    </a:extLst>
                  </pic:spPr>
                </pic:pic>
              </a:graphicData>
            </a:graphic>
          </wp:inline>
        </w:drawing>
      </w:r>
    </w:p>
    <w:p w14:paraId="06145C06" w14:textId="77777777" w:rsidR="00E11D97" w:rsidRDefault="00E11D97" w:rsidP="00E11D97">
      <w:r>
        <w:rPr>
          <w:b/>
          <w:noProof/>
        </w:rPr>
        <w:drawing>
          <wp:anchor distT="0" distB="0" distL="114300" distR="114300" simplePos="0" relativeHeight="251669504" behindDoc="1" locked="0" layoutInCell="1" allowOverlap="1" wp14:anchorId="65AF16BD" wp14:editId="09084DB8">
            <wp:simplePos x="0" y="0"/>
            <wp:positionH relativeFrom="column">
              <wp:posOffset>4083050</wp:posOffset>
            </wp:positionH>
            <wp:positionV relativeFrom="paragraph">
              <wp:posOffset>266065</wp:posOffset>
            </wp:positionV>
            <wp:extent cx="188595" cy="188595"/>
            <wp:effectExtent l="0" t="0" r="1905" b="1905"/>
            <wp:wrapTight wrapText="bothSides">
              <wp:wrapPolygon edited="0">
                <wp:start x="4364" y="0"/>
                <wp:lineTo x="0" y="5818"/>
                <wp:lineTo x="0" y="16000"/>
                <wp:lineTo x="7273" y="20364"/>
                <wp:lineTo x="13091" y="20364"/>
                <wp:lineTo x="16000" y="20364"/>
                <wp:lineTo x="20364" y="8727"/>
                <wp:lineTo x="20364" y="0"/>
                <wp:lineTo x="4364"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595" cy="188595"/>
                    </a:xfrm>
                    <a:prstGeom prst="rect">
                      <a:avLst/>
                    </a:prstGeom>
                  </pic:spPr>
                </pic:pic>
              </a:graphicData>
            </a:graphic>
            <wp14:sizeRelH relativeFrom="page">
              <wp14:pctWidth>0</wp14:pctWidth>
            </wp14:sizeRelH>
            <wp14:sizeRelV relativeFrom="page">
              <wp14:pctHeight>0</wp14:pctHeight>
            </wp14:sizeRelV>
          </wp:anchor>
        </w:drawing>
      </w:r>
    </w:p>
    <w:p w14:paraId="561AFB64" w14:textId="77777777"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77777777" w:rsidR="00E11D97" w:rsidRPr="005F1D84" w:rsidRDefault="00E11D97" w:rsidP="00E11D97">
      <w:pPr>
        <w:pBdr>
          <w:top w:val="nil"/>
          <w:left w:val="nil"/>
          <w:bottom w:val="nil"/>
          <w:right w:val="nil"/>
          <w:between w:val="nil"/>
        </w:pBdr>
        <w:rPr>
          <w:rFonts w:ascii="Garamond" w:hAnsi="Garamond"/>
          <w:sz w:val="24"/>
          <w:szCs w:val="24"/>
        </w:rPr>
      </w:pPr>
      <w:r w:rsidRPr="005F1D84">
        <w:rPr>
          <w:rFonts w:ascii="Garamond" w:hAnsi="Garamond"/>
          <w:sz w:val="24"/>
          <w:szCs w:val="24"/>
        </w:rPr>
        <w:t xml:space="preserve">La Figura 1 mostra le principali interazioni tra attori o sistemi esterni e l’applicazione </w:t>
      </w:r>
      <w:proofErr w:type="spellStart"/>
      <w:r w:rsidRPr="005F1D84">
        <w:rPr>
          <w:rFonts w:ascii="Garamond" w:hAnsi="Garamond"/>
          <w:sz w:val="24"/>
          <w:szCs w:val="24"/>
        </w:rPr>
        <w:t>StayBusy</w:t>
      </w:r>
      <w:proofErr w:type="spellEnd"/>
      <w:r w:rsidRPr="005F1D84">
        <w:rPr>
          <w:rFonts w:ascii="Garamond" w:hAnsi="Garamond"/>
          <w:sz w:val="24"/>
          <w:szCs w:val="24"/>
        </w:rPr>
        <w:t>. Di seguito è presente una descrizione delle interazioni evidenziate dal diagramma.</w:t>
      </w:r>
    </w:p>
    <w:p w14:paraId="60E25AC2" w14:textId="653D3EA2" w:rsidR="00E11D97" w:rsidRPr="005F1D84" w:rsidRDefault="00E11D97" w:rsidP="00E11D9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 xml:space="preserve">fasce orarie di disponibilità al lavoro giornaliere, settimanali oppure mensili che possono essere modificate in qualsiasi momento (vedi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xml:space="preserve">). Oltre a ciò, ha la possibilità di ricercare annunci attraverso la barra di ricerca fornita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candidarsi ad uno specifico servizio (vedi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 (vedi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(vedi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xml:space="preserve">). Il sito web offre in aggiunta la possibilità di visualizzare una cronologia dei servizi svolti nel passato (vedi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xml:space="preserve">), di vedere ed eventualmente modificare il proprio profilo personale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66C0AC1A" w14:textId="15308D49" w:rsidR="00E11D97" w:rsidRPr="005F1D84" w:rsidRDefault="00E11D97" w:rsidP="00E11D9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 xml:space="preserve">inserendo la descrizione del servizio richiesto e definendo prezzo e tempistiche (vedi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(vedi </w:t>
      </w:r>
      <w:hyperlink w:anchor="RF24" w:history="1">
        <w:r w:rsidRPr="005F1D84">
          <w:rPr>
            <w:rStyle w:val="Collegamentoipertestuale"/>
            <w:rFonts w:ascii="Garamond" w:hAnsi="Garamond" w:cs="Calibri Light"/>
            <w:sz w:val="24"/>
            <w:szCs w:val="24"/>
          </w:rPr>
          <w:t>RF24</w:t>
        </w:r>
      </w:hyperlink>
      <w:r w:rsidRPr="005F1D84">
        <w:rPr>
          <w:rFonts w:ascii="Garamond" w:hAnsi="Garamond" w:cs="Calibri Light"/>
          <w:sz w:val="24"/>
          <w:szCs w:val="24"/>
        </w:rPr>
        <w:t xml:space="preserve">), cancellare, modificare ed eliminare in ogni istante il proprio account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xml:space="preserve">) e di dare una votazione da 0 a 5 al servizio svolto (vedi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possibilità di visualizzare la lista di tutti gli studenti che si sono candidati per un servizio (vedi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xml:space="preserve">) e del proprio profilo personale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0897434E" w14:textId="77777777"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 xml:space="preserve">possibile effettuare l’autenticazione degli studenti, utilizzando appunto le credenziali universitarie già in possesso dagli studenti. In particolare, ogni sistema credenziali </w:t>
      </w:r>
      <w:proofErr w:type="spellStart"/>
      <w:r w:rsidRPr="005F1D84">
        <w:rPr>
          <w:rFonts w:ascii="Garamond" w:hAnsi="Garamond" w:cstheme="majorHAnsi"/>
          <w:sz w:val="24"/>
          <w:szCs w:val="24"/>
        </w:rPr>
        <w:t>UNIx</w:t>
      </w:r>
      <w:proofErr w:type="spellEnd"/>
      <w:r w:rsidRPr="005F1D84">
        <w:rPr>
          <w:rFonts w:ascii="Garamond" w:hAnsi="Garamond" w:cstheme="majorHAnsi"/>
          <w:sz w:val="24"/>
          <w:szCs w:val="24"/>
        </w:rPr>
        <w:t xml:space="preserve"> mette a disposizioni delle API per il suo utilizzo;</w:t>
      </w:r>
    </w:p>
    <w:p w14:paraId="2DFDC35B" w14:textId="240AF653"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(vedi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 (vedi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w:t>
      </w:r>
      <w:proofErr w:type="spellStart"/>
      <w:r w:rsidRPr="005F1D84">
        <w:rPr>
          <w:rFonts w:ascii="Garamond" w:hAnsi="Garamond" w:cstheme="majorHAnsi"/>
          <w:sz w:val="24"/>
          <w:szCs w:val="24"/>
        </w:rPr>
        <w:t>reminder</w:t>
      </w:r>
      <w:proofErr w:type="spellEnd"/>
      <w:r w:rsidRPr="005F1D84">
        <w:rPr>
          <w:rFonts w:ascii="Garamond" w:hAnsi="Garamond" w:cstheme="majorHAnsi"/>
          <w:sz w:val="24"/>
          <w:szCs w:val="24"/>
        </w:rPr>
        <w:t xml:space="preserve"> </w:t>
      </w:r>
      <w:r w:rsidRPr="005F1D84">
        <w:rPr>
          <w:rFonts w:ascii="Garamond" w:hAnsi="Garamond" w:cs="Calibri Light"/>
          <w:sz w:val="24"/>
          <w:szCs w:val="24"/>
        </w:rPr>
        <w:t xml:space="preserve">per ricordargli del servizio che ha concordato con l’offerente (vedi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w:t>
      </w:r>
      <w:proofErr w:type="spellStart"/>
      <w:r w:rsidRPr="005F1D84">
        <w:rPr>
          <w:rFonts w:ascii="Garamond" w:hAnsi="Garamond" w:cs="Calibri Light"/>
          <w:sz w:val="24"/>
          <w:szCs w:val="24"/>
        </w:rPr>
        <w:t>flag</w:t>
      </w:r>
      <w:proofErr w:type="spellEnd"/>
      <w:r w:rsidRPr="005F1D84">
        <w:rPr>
          <w:rFonts w:ascii="Garamond" w:hAnsi="Garamond" w:cs="Calibri Light"/>
          <w:sz w:val="24"/>
          <w:szCs w:val="24"/>
        </w:rPr>
        <w:t xml:space="preserve"> di richiesta, riceve un’e-mail di avviso di richiesta di prestazione da parte di un offerente presso cui ha già prestato servizio in passato (vedi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B3C407D" w14:textId="1999E4B4" w:rsidR="00E11D97" w:rsidRDefault="00E11D97" w:rsidP="00E11D9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proofErr w:type="spellStart"/>
      <w:r w:rsidRPr="005F1D84">
        <w:rPr>
          <w:rFonts w:ascii="Garamond" w:hAnsi="Garamond" w:cs="Calibri Light"/>
          <w:sz w:val="24"/>
          <w:szCs w:val="24"/>
          <w:u w:val="single"/>
        </w:rPr>
        <w:t>PayPal</w:t>
      </w:r>
      <w:proofErr w:type="spellEnd"/>
      <w:r w:rsidRPr="005F1D84">
        <w:rPr>
          <w:rFonts w:ascii="Garamond" w:hAnsi="Garamond" w:cs="Calibri Light"/>
          <w:sz w:val="24"/>
          <w:szCs w:val="24"/>
        </w:rPr>
        <w:t xml:space="preserve">, servizio che riceve i dati del pagamento dal sito e che conferma che il pagamento è avvenuto correttamente (vedi </w:t>
      </w:r>
      <w:hyperlink w:anchor="RF26" w:history="1">
        <w:r w:rsidRPr="005F1D84">
          <w:rPr>
            <w:rStyle w:val="Collegamentoipertestuale"/>
            <w:rFonts w:ascii="Garamond" w:hAnsi="Garamond" w:cs="Calibri Light"/>
            <w:sz w:val="24"/>
            <w:szCs w:val="24"/>
          </w:rPr>
          <w:t>RF</w:t>
        </w:r>
        <w:r w:rsidRPr="005F1D84">
          <w:rPr>
            <w:rStyle w:val="Collegamentoipertestuale"/>
            <w:rFonts w:ascii="Garamond" w:hAnsi="Garamond" w:cs="Calibri Light"/>
            <w:sz w:val="24"/>
            <w:szCs w:val="24"/>
          </w:rPr>
          <w:t>2</w:t>
        </w:r>
        <w:r w:rsidRPr="005F1D84">
          <w:rPr>
            <w:rStyle w:val="Collegamentoipertestuale"/>
            <w:rFonts w:ascii="Garamond" w:hAnsi="Garamond" w:cs="Calibri Light"/>
            <w:sz w:val="24"/>
            <w:szCs w:val="24"/>
          </w:rPr>
          <w:t>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5182F1B9" w14:textId="77777777" w:rsidR="00E11D97" w:rsidRPr="009D1C10" w:rsidRDefault="00E11D97" w:rsidP="00E11D97">
      <w:pPr>
        <w:spacing w:after="0" w:line="276" w:lineRule="auto"/>
        <w:jc w:val="both"/>
        <w:rPr>
          <w:rFonts w:ascii="Garamond" w:hAnsi="Garamond" w:cs="Calibri Light"/>
          <w:sz w:val="24"/>
          <w:szCs w:val="24"/>
        </w:rPr>
      </w:pPr>
    </w:p>
    <w:p w14:paraId="278018DB" w14:textId="77777777" w:rsidR="00E11D97" w:rsidRDefault="00E11D97" w:rsidP="00E11D97">
      <w:pPr>
        <w:spacing w:line="276" w:lineRule="auto"/>
        <w:jc w:val="both"/>
        <w:rPr>
          <w:rFonts w:ascii="Garamond" w:hAnsi="Garamond" w:cstheme="majorHAnsi"/>
          <w:sz w:val="24"/>
          <w:szCs w:val="24"/>
        </w:rPr>
      </w:pPr>
      <w:r w:rsidRPr="00216753">
        <w:rPr>
          <w:rFonts w:ascii="Garamond" w:hAnsi="Garamond" w:cstheme="majorHAnsi"/>
          <w:sz w:val="24"/>
          <w:szCs w:val="24"/>
          <w:highlight w:val="cyan"/>
        </w:rPr>
        <w:t xml:space="preserve">La gestione del calendario fornito all’utente studente è affidata a </w:t>
      </w:r>
      <w:r w:rsidRPr="00216753">
        <w:rPr>
          <w:rFonts w:ascii="Garamond" w:hAnsi="Garamond" w:cstheme="majorHAnsi"/>
          <w:sz w:val="24"/>
          <w:szCs w:val="24"/>
          <w:highlight w:val="cyan"/>
          <w:u w:val="single"/>
        </w:rPr>
        <w:t xml:space="preserve">Google </w:t>
      </w:r>
      <w:proofErr w:type="spellStart"/>
      <w:r w:rsidRPr="00216753">
        <w:rPr>
          <w:rFonts w:ascii="Garamond" w:hAnsi="Garamond" w:cstheme="majorHAnsi"/>
          <w:sz w:val="24"/>
          <w:szCs w:val="24"/>
          <w:highlight w:val="cyan"/>
          <w:u w:val="single"/>
        </w:rPr>
        <w:t>Calendar</w:t>
      </w:r>
      <w:proofErr w:type="spellEnd"/>
      <w:r w:rsidRPr="00216753">
        <w:rPr>
          <w:rFonts w:ascii="Garamond" w:hAnsi="Garamond" w:cstheme="majorHAnsi"/>
          <w:sz w:val="24"/>
          <w:szCs w:val="24"/>
          <w:highlight w:val="cyan"/>
        </w:rPr>
        <w:t>. Attraverso questo servizio lo studente ha la possibilità di inserire e modificare le sue disponibilità in ogni istante.</w:t>
      </w:r>
    </w:p>
    <w:p w14:paraId="78464A72" w14:textId="77777777" w:rsidR="00E11D97" w:rsidRPr="00216753" w:rsidRDefault="00E11D97" w:rsidP="00E11D97">
      <w:pPr>
        <w:jc w:val="both"/>
        <w:rPr>
          <w:rFonts w:ascii="Garamond" w:hAnsi="Garamond" w:cstheme="majorHAnsi"/>
          <w:sz w:val="24"/>
          <w:szCs w:val="24"/>
        </w:rPr>
      </w:pPr>
      <w:r w:rsidRPr="00216753">
        <w:rPr>
          <w:rFonts w:ascii="Garamond" w:hAnsi="Garamond" w:cstheme="majorHAnsi"/>
          <w:sz w:val="24"/>
          <w:szCs w:val="24"/>
          <w:highlight w:val="cyan"/>
        </w:rPr>
        <w:t xml:space="preserve">Il sito utilizza </w:t>
      </w:r>
      <w:proofErr w:type="spellStart"/>
      <w:r w:rsidRPr="009D1C10">
        <w:rPr>
          <w:rFonts w:ascii="Garamond" w:hAnsi="Garamond" w:cstheme="majorHAnsi"/>
          <w:sz w:val="24"/>
          <w:szCs w:val="24"/>
          <w:highlight w:val="cyan"/>
          <w:u w:val="single"/>
        </w:rPr>
        <w:t>MongoDB</w:t>
      </w:r>
      <w:proofErr w:type="spellEnd"/>
      <w:r w:rsidRPr="00216753">
        <w:rPr>
          <w:rFonts w:ascii="Garamond" w:hAnsi="Garamond" w:cstheme="majorHAnsi"/>
          <w:sz w:val="24"/>
          <w:szCs w:val="24"/>
          <w:highlight w:val="cyan"/>
        </w:rPr>
        <w:t xml:space="preserve"> come database locale che contiene e gestisce tutti i dati presenti all’interno del sistema. In particolare, </w:t>
      </w:r>
      <w:proofErr w:type="spellStart"/>
      <w:r w:rsidRPr="00216753">
        <w:rPr>
          <w:rFonts w:ascii="Garamond" w:hAnsi="Garamond" w:cstheme="majorHAnsi"/>
          <w:sz w:val="24"/>
          <w:szCs w:val="24"/>
          <w:highlight w:val="cyan"/>
        </w:rPr>
        <w:t>MongoDB</w:t>
      </w:r>
      <w:proofErr w:type="spellEnd"/>
      <w:r w:rsidRPr="00216753">
        <w:rPr>
          <w:rFonts w:ascii="Garamond" w:hAnsi="Garamond" w:cstheme="majorHAnsi"/>
          <w:sz w:val="24"/>
          <w:szCs w:val="24"/>
          <w:highlight w:val="cyan"/>
        </w:rPr>
        <w:t xml:space="preserve"> raccoglie tutti i dati riguardanti l’utente offerente (mentre quelli dell’utente studente vengono gestiti autonomamente dal sistema credenziali universitarie (vedi__)), e i dati relativi all’annuncio pubblicato dall’offerente (???</w:t>
      </w:r>
      <w:proofErr w:type="gramStart"/>
      <w:r w:rsidRPr="00216753">
        <w:rPr>
          <w:rFonts w:ascii="Garamond" w:hAnsi="Garamond" w:cstheme="majorHAnsi"/>
          <w:sz w:val="24"/>
          <w:szCs w:val="24"/>
          <w:highlight w:val="cyan"/>
        </w:rPr>
        <w:t>)._</w:t>
      </w:r>
      <w:proofErr w:type="gramEnd"/>
      <w:r w:rsidRPr="00216753">
        <w:rPr>
          <w:rFonts w:ascii="Garamond" w:hAnsi="Garamond" w:cstheme="majorHAnsi"/>
          <w:sz w:val="24"/>
          <w:szCs w:val="24"/>
          <w:highlight w:val="cyan"/>
        </w:rPr>
        <w:t>_____</w:t>
      </w:r>
    </w:p>
    <w:p w14:paraId="3BA2DCCB" w14:textId="77777777" w:rsidR="00E11D97" w:rsidRDefault="00E11D97" w:rsidP="00E11D97">
      <w:pPr>
        <w:pBdr>
          <w:top w:val="nil"/>
          <w:left w:val="nil"/>
          <w:bottom w:val="nil"/>
          <w:right w:val="nil"/>
          <w:between w:val="nil"/>
        </w:pBdr>
        <w:rPr>
          <w:rFonts w:ascii="Garamond" w:hAnsi="Garamond"/>
        </w:rPr>
      </w:pPr>
    </w:p>
    <w:p w14:paraId="71FD2871" w14:textId="77777777" w:rsidR="00E11D97" w:rsidRDefault="00E11D97" w:rsidP="00E11D97">
      <w:pPr>
        <w:pBdr>
          <w:top w:val="nil"/>
          <w:left w:val="nil"/>
          <w:bottom w:val="nil"/>
          <w:right w:val="nil"/>
          <w:between w:val="nil"/>
        </w:pBdr>
        <w:rPr>
          <w:rFonts w:ascii="Garamond" w:hAnsi="Garamond"/>
        </w:rPr>
      </w:pPr>
      <w:r>
        <w:rPr>
          <w:rFonts w:ascii="Garamond" w:hAnsi="Garamond"/>
        </w:rPr>
        <w:t>??? conferma presenza è sbagliato</w:t>
      </w: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 xml:space="preserve">Component </w:t>
      </w:r>
      <w:proofErr w:type="spellStart"/>
      <w:r w:rsidRPr="00E23B5B">
        <w:rPr>
          <w:rFonts w:ascii="Garamond" w:hAnsi="Garamond" w:cstheme="majorHAnsi"/>
          <w:sz w:val="24"/>
          <w:szCs w:val="24"/>
        </w:rPr>
        <w:t>Diagram</w:t>
      </w:r>
      <w:proofErr w:type="spellEnd"/>
      <w:r>
        <w:rPr>
          <w:rFonts w:ascii="Garamond" w:hAnsi="Garamond" w:cstheme="majorHAnsi"/>
          <w:sz w:val="24"/>
          <w:szCs w:val="24"/>
        </w:rPr>
        <w:t xml:space="preserve"> e viene valutato il livello di unione tra i vari componenti. </w:t>
      </w:r>
    </w:p>
    <w:p w14:paraId="1E65224A" w14:textId="77777777" w:rsidR="00E11D97" w:rsidRDefault="00E11D97" w:rsidP="00E11D97">
      <w:pPr>
        <w:pStyle w:val="Titolo2"/>
      </w:pPr>
      <w:commentRangeStart w:id="76"/>
      <w:r>
        <w:t>4.1 Definizione dei componenti</w:t>
      </w:r>
      <w:commentRangeEnd w:id="76"/>
      <w:r>
        <w:rPr>
          <w:rStyle w:val="Rimandocommento"/>
          <w:rFonts w:asciiTheme="minorHAnsi" w:eastAsiaTheme="minorHAnsi" w:hAnsiTheme="minorHAnsi" w:cstheme="minorBidi"/>
        </w:rPr>
        <w:commentReference w:id="76"/>
      </w:r>
    </w:p>
    <w:p w14:paraId="28E12D0D" w14:textId="77777777"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[Entrambi]</w:t>
      </w:r>
    </w:p>
    <w:p w14:paraId="618A20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w:t>
      </w:r>
      <w:proofErr w:type="spellStart"/>
      <w:r>
        <w:rPr>
          <w:rFonts w:ascii="Garamond" w:hAnsi="Garamond" w:cstheme="majorHAnsi"/>
          <w:sz w:val="24"/>
          <w:szCs w:val="24"/>
        </w:rPr>
        <w:t>mock</w:t>
      </w:r>
      <w:proofErr w:type="spellEnd"/>
      <w:r>
        <w:rPr>
          <w:rFonts w:ascii="Garamond" w:hAnsi="Garamond" w:cstheme="majorHAnsi"/>
          <w:sz w:val="24"/>
          <w:szCs w:val="24"/>
        </w:rPr>
        <w:t xml:space="preserve">-up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p>
    <w:p w14:paraId="0AFE006E"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D6328EB" w14:textId="77777777" w:rsidR="00E11D97" w:rsidRPr="00593907" w:rsidRDefault="00E11D97" w:rsidP="00E11D97">
      <w:pPr>
        <w:jc w:val="both"/>
        <w:rPr>
          <w:rFonts w:ascii="Garamond" w:hAnsi="Garamond" w:cstheme="majorHAnsi"/>
          <w:sz w:val="24"/>
          <w:szCs w:val="24"/>
        </w:rPr>
      </w:pPr>
      <w:commentRangeStart w:id="77"/>
      <w:r w:rsidRPr="00E5342D">
        <w:rPr>
          <w:rFonts w:ascii="Garamond" w:hAnsi="Garamond" w:cstheme="majorHAnsi"/>
          <w:i/>
          <w:iCs/>
          <w:sz w:val="24"/>
          <w:szCs w:val="24"/>
        </w:rPr>
        <w:t>Spiegazione</w:t>
      </w:r>
      <w:r w:rsidRPr="00E5342D">
        <w:rPr>
          <w:rFonts w:ascii="Garamond" w:hAnsi="Garamond" w:cstheme="majorHAnsi"/>
          <w:sz w:val="24"/>
          <w:szCs w:val="24"/>
        </w:rPr>
        <w:t xml:space="preserve">: Il componente gestisce </w:t>
      </w:r>
      <w:r>
        <w:rPr>
          <w:rFonts w:ascii="Garamond" w:hAnsi="Garamond" w:cstheme="majorHAnsi"/>
          <w:sz w:val="24"/>
          <w:szCs w:val="24"/>
        </w:rPr>
        <w:t xml:space="preserve">l’intera procedura </w:t>
      </w:r>
      <w:r w:rsidRPr="00E5342D">
        <w:rPr>
          <w:rFonts w:ascii="Garamond" w:hAnsi="Garamond" w:cstheme="majorHAnsi"/>
          <w:sz w:val="24"/>
          <w:szCs w:val="24"/>
        </w:rPr>
        <w:t xml:space="preserve">di </w:t>
      </w:r>
      <w:r>
        <w:rPr>
          <w:rFonts w:ascii="Garamond" w:hAnsi="Garamond" w:cstheme="majorHAnsi"/>
          <w:sz w:val="24"/>
          <w:szCs w:val="24"/>
        </w:rPr>
        <w:t xml:space="preserve">registrazione </w:t>
      </w:r>
      <w:r w:rsidRPr="00E5342D">
        <w:rPr>
          <w:rFonts w:ascii="Garamond" w:hAnsi="Garamond" w:cstheme="majorHAnsi"/>
          <w:sz w:val="24"/>
          <w:szCs w:val="24"/>
        </w:rPr>
        <w:t xml:space="preserve">dell’utente </w:t>
      </w:r>
      <w:r>
        <w:rPr>
          <w:rFonts w:ascii="Garamond" w:hAnsi="Garamond" w:cstheme="majorHAnsi"/>
          <w:sz w:val="24"/>
          <w:szCs w:val="24"/>
        </w:rPr>
        <w:t xml:space="preserve">al sito. Nello specifico, </w:t>
      </w:r>
      <w:commentRangeEnd w:id="77"/>
      <w:r>
        <w:rPr>
          <w:rStyle w:val="Rimandocommento"/>
        </w:rPr>
        <w:commentReference w:id="77"/>
      </w:r>
    </w:p>
    <w:p w14:paraId="7025989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8"/>
      <w:r>
        <w:rPr>
          <w:rFonts w:ascii="Garamond" w:hAnsi="Garamond"/>
          <w:sz w:val="24"/>
          <w:szCs w:val="24"/>
          <w:u w:val="single"/>
        </w:rPr>
        <w:t>Credenziali universitarie</w:t>
      </w:r>
      <w:commentRangeEnd w:id="78"/>
      <w:r>
        <w:rPr>
          <w:rStyle w:val="Rimandocommento"/>
        </w:rPr>
        <w:commentReference w:id="78"/>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08D674D"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1BC0A7DA"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4F0DC3A"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73D5EA2" w14:textId="77777777" w:rsidR="00E11D97" w:rsidRPr="00A004C2"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60BC1487"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A6C6E3D"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5F6D1CD"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78DB915E"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77777777"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L’RF10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xml:space="preserve">). Come si nota dal </w:t>
      </w:r>
      <w:proofErr w:type="spellStart"/>
      <w:r>
        <w:rPr>
          <w:rFonts w:ascii="Garamond" w:hAnsi="Garamond" w:cstheme="majorHAnsi"/>
          <w:sz w:val="24"/>
          <w:szCs w:val="24"/>
        </w:rPr>
        <w:t>mock</w:t>
      </w:r>
      <w:proofErr w:type="spellEnd"/>
      <w:r>
        <w:rPr>
          <w:rFonts w:ascii="Garamond" w:hAnsi="Garamond" w:cstheme="majorHAnsi"/>
          <w:sz w:val="24"/>
          <w:szCs w:val="24"/>
        </w:rPr>
        <w:t xml:space="preserve">-up “Vista offerente, Visualizzazione </w:t>
      </w:r>
      <w:r>
        <w:rPr>
          <w:rFonts w:ascii="Garamond" w:hAnsi="Garamond" w:cstheme="majorHAnsi"/>
          <w:sz w:val="24"/>
          <w:szCs w:val="24"/>
        </w:rPr>
        <w:lastRenderedPageBreak/>
        <w:t>profilo studente” nel documento “D1: Analisi dei requisiti”, queste informazioni sono visibili anche lato offerente nel caso in cui lo studente invii una richiesta per un annuncio da quest’ultimo pubblicato.</w:t>
      </w:r>
    </w:p>
    <w:p w14:paraId="77B798E6"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597198D4"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r>
        <w:rPr>
          <w:rFonts w:ascii="Garamond" w:hAnsi="Garamond" w:cstheme="majorHAnsi"/>
          <w:sz w:val="24"/>
          <w:szCs w:val="24"/>
        </w:rPr>
        <w:t xml:space="preserve">Il componente gestisce la sola visualizzazione delle referenze dello studente. </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8A9C63B"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0426BB60"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AD88400"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5F4CFC38"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7CAAFB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5C4FA18"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0BB3E0A"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1A47DE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23DF7A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E5308C1"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2839F57"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FA129D3"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74CE71F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27DE649"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42F86A31"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79" w:name="CreaReferenza"/>
      <w:r>
        <w:rPr>
          <w:rFonts w:ascii="Garamond" w:hAnsi="Garamond" w:cstheme="majorHAnsi"/>
          <w:sz w:val="24"/>
          <w:szCs w:val="24"/>
          <w:u w:val="single"/>
        </w:rPr>
        <w:t>Crea referenza</w:t>
      </w:r>
      <w:bookmarkEnd w:id="79"/>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ED565A7"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BA9AFA2"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lastRenderedPageBreak/>
        <w:t>Spiegazione</w:t>
      </w:r>
      <w:r w:rsidRPr="00E5342D">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6C97913B"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0DAB8829"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80EB819"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37B95785"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5C5F6B3F"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commentRangeStart w:id="80"/>
      <w:r>
        <w:rPr>
          <w:rFonts w:ascii="Garamond" w:hAnsi="Garamond" w:cstheme="majorHAnsi"/>
          <w:sz w:val="24"/>
          <w:szCs w:val="24"/>
          <w:u w:val="single"/>
        </w:rPr>
        <w:t>Posta elettronica</w:t>
      </w:r>
      <w:commentRangeEnd w:id="80"/>
      <w:r>
        <w:rPr>
          <w:rStyle w:val="Rimandocommento"/>
        </w:rPr>
        <w:commentReference w:id="80"/>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3A2393C"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17A9B7A" w14:textId="77777777" w:rsidR="00E11D97" w:rsidRPr="00E5342D" w:rsidRDefault="00E11D97" w:rsidP="00E11D97">
      <w:pPr>
        <w:jc w:val="both"/>
        <w:rPr>
          <w:rFonts w:ascii="Garamond" w:hAnsi="Garamond" w:cstheme="majorHAnsi"/>
          <w:sz w:val="24"/>
          <w:szCs w:val="24"/>
        </w:rPr>
      </w:pPr>
      <w:r w:rsidRPr="00D93A86">
        <w:rPr>
          <w:rFonts w:ascii="Garamond" w:hAnsi="Garamond" w:cstheme="majorHAnsi"/>
          <w:b/>
          <w:bCs/>
          <w:sz w:val="24"/>
          <w:szCs w:val="24"/>
          <w:highlight w:val="yellow"/>
        </w:rPr>
        <w:t>Coesione</w:t>
      </w:r>
      <w:r w:rsidRPr="00D93A86">
        <w:rPr>
          <w:rFonts w:ascii="Garamond" w:hAnsi="Garamond" w:cstheme="majorHAnsi"/>
          <w:sz w:val="24"/>
          <w:szCs w:val="24"/>
          <w:highlight w:val="yellow"/>
        </w:rPr>
        <w:t xml:space="preserve">: livello </w:t>
      </w:r>
      <w:r>
        <w:rPr>
          <w:rFonts w:ascii="Garamond" w:hAnsi="Garamond" w:cstheme="majorHAnsi"/>
          <w:sz w:val="24"/>
          <w:szCs w:val="24"/>
          <w:highlight w:val="yellow"/>
        </w:rPr>
        <w:t>_</w:t>
      </w:r>
      <w:r w:rsidRPr="00D93A86">
        <w:rPr>
          <w:rFonts w:ascii="Garamond" w:hAnsi="Garamond" w:cstheme="majorHAnsi"/>
          <w:sz w:val="24"/>
          <w:szCs w:val="24"/>
          <w:highlight w:val="yellow"/>
        </w:rPr>
        <w:t xml:space="preserve"> – </w:t>
      </w:r>
      <w:r>
        <w:rPr>
          <w:rFonts w:ascii="Garamond" w:hAnsi="Garamond" w:cstheme="majorHAnsi"/>
          <w:sz w:val="24"/>
          <w:szCs w:val="24"/>
          <w:highlight w:val="yellow"/>
        </w:rPr>
        <w:t>____</w:t>
      </w:r>
    </w:p>
    <w:p w14:paraId="27AB4148" w14:textId="77777777" w:rsidR="00E11D97" w:rsidRPr="003C3A73" w:rsidRDefault="00E11D97" w:rsidP="00E11D97">
      <w:pPr>
        <w:jc w:val="both"/>
        <w:rPr>
          <w:rFonts w:ascii="Garamond" w:hAnsi="Garamond" w:cstheme="majorHAnsi"/>
          <w:sz w:val="24"/>
          <w:szCs w:val="24"/>
        </w:rPr>
      </w:pPr>
      <w:r w:rsidRPr="00E5342D">
        <w:rPr>
          <w:rFonts w:ascii="Garamond" w:hAnsi="Garamond" w:cstheme="majorHAnsi"/>
          <w:i/>
          <w:iCs/>
          <w:sz w:val="24"/>
          <w:szCs w:val="24"/>
        </w:rPr>
        <w:t>Spiegazione</w:t>
      </w:r>
      <w:r w:rsidRPr="00E5342D">
        <w:rPr>
          <w:rFonts w:ascii="Garamond" w:hAnsi="Garamond" w:cstheme="majorHAnsi"/>
          <w:sz w:val="24"/>
          <w:szCs w:val="24"/>
        </w:rPr>
        <w:t xml:space="preserve">: </w:t>
      </w: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proofErr w:type="spellStart"/>
      <w:r>
        <w:rPr>
          <w:rFonts w:ascii="Garamond" w:hAnsi="Garamond" w:cstheme="majorHAnsi"/>
          <w:i/>
          <w:iCs/>
          <w:sz w:val="24"/>
          <w:szCs w:val="24"/>
        </w:rPr>
        <w:t>StayBusy</w:t>
      </w:r>
      <w:proofErr w:type="spellEnd"/>
      <w:r>
        <w:rPr>
          <w:rFonts w:ascii="Garamond" w:hAnsi="Garamond" w:cstheme="majorHAnsi"/>
          <w:sz w:val="24"/>
          <w:szCs w:val="24"/>
        </w:rPr>
        <w:t xml:space="preserve"> il più chiaro e semplice possibile, questo è stato diviso in due diagrammi al fine di suddividere il lato studente e il lato offerente: </w:t>
      </w:r>
    </w:p>
    <w:p w14:paraId="03FF5B21" w14:textId="77777777" w:rsidR="00E11D97" w:rsidRPr="004B77F9"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studente</w:t>
      </w:r>
      <w:r w:rsidRPr="004B77F9">
        <w:rPr>
          <w:rFonts w:ascii="Garamond" w:hAnsi="Garamond" w:cstheme="majorHAnsi"/>
          <w:sz w:val="24"/>
          <w:szCs w:val="24"/>
          <w:highlight w:val="yellow"/>
        </w:rPr>
        <w:t>]</w:t>
      </w:r>
    </w:p>
    <w:p w14:paraId="7657A687" w14:textId="77777777" w:rsidR="00E11D97" w:rsidRDefault="00E11D97" w:rsidP="00E11D97">
      <w:pPr>
        <w:rPr>
          <w:rFonts w:ascii="Garamond" w:hAnsi="Garamond" w:cstheme="majorHAnsi"/>
          <w:b/>
          <w:bCs/>
          <w:sz w:val="24"/>
          <w:szCs w:val="24"/>
        </w:rPr>
      </w:pP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1B9C79F4" w14:textId="77777777" w:rsidR="00E11D97" w:rsidRPr="009C6DC0"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offerente</w:t>
      </w:r>
      <w:r w:rsidRPr="004B77F9">
        <w:rPr>
          <w:rFonts w:ascii="Garamond" w:hAnsi="Garamond" w:cstheme="majorHAnsi"/>
          <w:sz w:val="24"/>
          <w:szCs w:val="24"/>
          <w:highlight w:val="yellow"/>
        </w:rPr>
        <w:t>]</w:t>
      </w:r>
    </w:p>
    <w:p w14:paraId="5CFF4601" w14:textId="77777777" w:rsidR="00E11D97" w:rsidRPr="004B77F9" w:rsidRDefault="00E11D97" w:rsidP="00E11D97">
      <w:pPr>
        <w:rPr>
          <w:rFonts w:ascii="Garamond" w:hAnsi="Garamond" w:cstheme="majorHAnsi"/>
          <w:b/>
          <w:bCs/>
          <w:sz w:val="24"/>
          <w:szCs w:val="24"/>
        </w:rPr>
      </w:pP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 xml:space="preserve">l’applicazione </w:t>
      </w:r>
      <w:proofErr w:type="spellStart"/>
      <w:r w:rsidRPr="004B77F9">
        <w:rPr>
          <w:rFonts w:ascii="Garamond" w:hAnsi="Garamond" w:cstheme="majorHAnsi"/>
          <w:b/>
          <w:bCs/>
          <w:sz w:val="24"/>
          <w:szCs w:val="24"/>
        </w:rPr>
        <w:t>StayBusy</w:t>
      </w:r>
      <w:proofErr w:type="spellEnd"/>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77777777" w:rsidR="00E11D97" w:rsidRPr="00E11D97" w:rsidRDefault="00E11D97" w:rsidP="00E11D97"/>
    <w:sectPr w:rsidR="00E11D97" w:rsidRPr="00E11D97" w:rsidSect="00CC518E">
      <w:footerReference w:type="default" r:id="rId4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7" w:author="Giorgia" w:date="2022-11-05T17:43:00Z" w:initials="GL">
    <w:p w14:paraId="1F64D3FD" w14:textId="77777777" w:rsidR="00E11D97" w:rsidRDefault="00E11D97" w:rsidP="00E11D97">
      <w:pPr>
        <w:pStyle w:val="Testocommento"/>
      </w:pPr>
      <w:r>
        <w:rPr>
          <w:rStyle w:val="Rimandocommento"/>
        </w:rPr>
        <w:annotationRef/>
      </w:r>
      <w:r>
        <w:t>Come impostiamo la divisione dei componenti che hanno duplice vista (studente/offerente) e quindi funzionalità leggermente diverse?</w:t>
      </w:r>
    </w:p>
  </w:comment>
  <w:comment w:id="78"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0"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1F64D3FD"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F41" w16cex:dateUtc="2022-11-05T16:43: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1F64D3FD" w16cid:durableId="27111F41"/>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9E972" w14:textId="77777777" w:rsidR="004742EE" w:rsidRDefault="004742EE" w:rsidP="00CC518E">
      <w:pPr>
        <w:spacing w:after="0" w:line="240" w:lineRule="auto"/>
      </w:pPr>
      <w:r>
        <w:separator/>
      </w:r>
    </w:p>
  </w:endnote>
  <w:endnote w:type="continuationSeparator" w:id="0">
    <w:p w14:paraId="08431308" w14:textId="77777777" w:rsidR="004742EE" w:rsidRDefault="004742EE"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End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4420D" w14:textId="77777777" w:rsidR="004742EE" w:rsidRDefault="004742EE" w:rsidP="00CC518E">
      <w:pPr>
        <w:spacing w:after="0" w:line="240" w:lineRule="auto"/>
      </w:pPr>
      <w:r>
        <w:separator/>
      </w:r>
    </w:p>
  </w:footnote>
  <w:footnote w:type="continuationSeparator" w:id="0">
    <w:p w14:paraId="380D8D0F" w14:textId="77777777" w:rsidR="004742EE" w:rsidRDefault="004742EE"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abstractNumId w:val="16"/>
  </w:num>
  <w:num w:numId="2">
    <w:abstractNumId w:val="19"/>
  </w:num>
  <w:num w:numId="3">
    <w:abstractNumId w:val="11"/>
  </w:num>
  <w:num w:numId="4">
    <w:abstractNumId w:val="14"/>
  </w:num>
  <w:num w:numId="5">
    <w:abstractNumId w:val="13"/>
  </w:num>
  <w:num w:numId="6">
    <w:abstractNumId w:val="17"/>
  </w:num>
  <w:num w:numId="7">
    <w:abstractNumId w:val="9"/>
  </w:num>
  <w:num w:numId="8">
    <w:abstractNumId w:val="2"/>
  </w:num>
  <w:num w:numId="9">
    <w:abstractNumId w:val="10"/>
  </w:num>
  <w:num w:numId="10">
    <w:abstractNumId w:val="12"/>
  </w:num>
  <w:num w:numId="11">
    <w:abstractNumId w:val="5"/>
  </w:num>
  <w:num w:numId="12">
    <w:abstractNumId w:val="1"/>
  </w:num>
  <w:num w:numId="13">
    <w:abstractNumId w:val="3"/>
  </w:num>
  <w:num w:numId="14">
    <w:abstractNumId w:val="7"/>
  </w:num>
  <w:num w:numId="15">
    <w:abstractNumId w:val="21"/>
  </w:num>
  <w:num w:numId="16">
    <w:abstractNumId w:val="20"/>
  </w:num>
  <w:num w:numId="17">
    <w:abstractNumId w:val="15"/>
  </w:num>
  <w:num w:numId="18">
    <w:abstractNumId w:val="4"/>
  </w:num>
  <w:num w:numId="19">
    <w:abstractNumId w:val="6"/>
  </w:num>
  <w:num w:numId="20">
    <w:abstractNumId w:val="8"/>
  </w:num>
  <w:num w:numId="21">
    <w:abstractNumId w:val="0"/>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66CDE"/>
    <w:rsid w:val="00070E95"/>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7D78"/>
    <w:rsid w:val="00382763"/>
    <w:rsid w:val="00384A07"/>
    <w:rsid w:val="003B2110"/>
    <w:rsid w:val="003B3727"/>
    <w:rsid w:val="003C17FC"/>
    <w:rsid w:val="003E3524"/>
    <w:rsid w:val="003E3E06"/>
    <w:rsid w:val="003F53B9"/>
    <w:rsid w:val="003F68C0"/>
    <w:rsid w:val="00427124"/>
    <w:rsid w:val="00435400"/>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F1D84"/>
    <w:rsid w:val="005F4261"/>
    <w:rsid w:val="006155E6"/>
    <w:rsid w:val="00620B02"/>
    <w:rsid w:val="00641FC4"/>
    <w:rsid w:val="00664810"/>
    <w:rsid w:val="0067560C"/>
    <w:rsid w:val="006B6F8E"/>
    <w:rsid w:val="006C3D02"/>
    <w:rsid w:val="006E481E"/>
    <w:rsid w:val="007002BF"/>
    <w:rsid w:val="00717A3B"/>
    <w:rsid w:val="007202DB"/>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73D1"/>
    <w:rsid w:val="008D76E9"/>
    <w:rsid w:val="00911ADC"/>
    <w:rsid w:val="0091569E"/>
    <w:rsid w:val="00941E39"/>
    <w:rsid w:val="00965A83"/>
    <w:rsid w:val="009778DA"/>
    <w:rsid w:val="00981B5C"/>
    <w:rsid w:val="00987C89"/>
    <w:rsid w:val="009C0C4E"/>
    <w:rsid w:val="009E0FAB"/>
    <w:rsid w:val="009E6A7E"/>
    <w:rsid w:val="00A03A7B"/>
    <w:rsid w:val="00A1664D"/>
    <w:rsid w:val="00A30F07"/>
    <w:rsid w:val="00A3630A"/>
    <w:rsid w:val="00A401FA"/>
    <w:rsid w:val="00A4283C"/>
    <w:rsid w:val="00A61546"/>
    <w:rsid w:val="00A620B8"/>
    <w:rsid w:val="00A70E7F"/>
    <w:rsid w:val="00A71649"/>
    <w:rsid w:val="00A76E84"/>
    <w:rsid w:val="00AB4604"/>
    <w:rsid w:val="00AD2CC2"/>
    <w:rsid w:val="00AD2CEB"/>
    <w:rsid w:val="00AD549F"/>
    <w:rsid w:val="00AE2A3E"/>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6DA3"/>
    <w:rsid w:val="00CB0BBF"/>
    <w:rsid w:val="00CB2D58"/>
    <w:rsid w:val="00CC1EA0"/>
    <w:rsid w:val="00CC518E"/>
    <w:rsid w:val="00CC5CD7"/>
    <w:rsid w:val="00CD17D7"/>
    <w:rsid w:val="00CE28BF"/>
    <w:rsid w:val="00CF2622"/>
    <w:rsid w:val="00D25DD1"/>
    <w:rsid w:val="00D31197"/>
    <w:rsid w:val="00D32C13"/>
    <w:rsid w:val="00D45023"/>
    <w:rsid w:val="00DD3D4D"/>
    <w:rsid w:val="00DF2501"/>
    <w:rsid w:val="00DF2ED7"/>
    <w:rsid w:val="00E11D97"/>
    <w:rsid w:val="00E340BE"/>
    <w:rsid w:val="00E46BD6"/>
    <w:rsid w:val="00E54D63"/>
    <w:rsid w:val="00E63CE9"/>
    <w:rsid w:val="00E6579A"/>
    <w:rsid w:val="00E80AE4"/>
    <w:rsid w:val="00E84F02"/>
    <w:rsid w:val="00E87978"/>
    <w:rsid w:val="00EA35E0"/>
    <w:rsid w:val="00EA36C0"/>
    <w:rsid w:val="00EB35AA"/>
    <w:rsid w:val="00EB5952"/>
    <w:rsid w:val="00EB6705"/>
    <w:rsid w:val="00EC2112"/>
    <w:rsid w:val="00EC7F5C"/>
    <w:rsid w:val="00ED776B"/>
    <w:rsid w:val="00EF6EAC"/>
    <w:rsid w:val="00F321AC"/>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7890"/>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microsoft.com/office/2011/relationships/people" Target="people.xml"/><Relationship Id="rId20" Type="http://schemas.openxmlformats.org/officeDocument/2006/relationships/image" Target="media/image13.png"/><Relationship Id="rId41"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D5A79"/>
    <w:rsid w:val="005E75A6"/>
    <w:rsid w:val="0072057C"/>
    <w:rsid w:val="007261F5"/>
    <w:rsid w:val="007A7662"/>
    <w:rsid w:val="007E0972"/>
    <w:rsid w:val="00803A5E"/>
    <w:rsid w:val="0088703C"/>
    <w:rsid w:val="008A2910"/>
    <w:rsid w:val="00932E43"/>
    <w:rsid w:val="009A1AA7"/>
    <w:rsid w:val="00AF6531"/>
    <w:rsid w:val="00C44EBE"/>
    <w:rsid w:val="00C86251"/>
    <w:rsid w:val="00CC7DEC"/>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39</Pages>
  <Words>6242</Words>
  <Characters>35583</Characters>
  <Application>Microsoft Office Word</Application>
  <DocSecurity>0</DocSecurity>
  <Lines>296</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88</cp:revision>
  <cp:lastPrinted>2022-10-31T17:56:00Z</cp:lastPrinted>
  <dcterms:created xsi:type="dcterms:W3CDTF">2022-10-12T06:46:00Z</dcterms:created>
  <dcterms:modified xsi:type="dcterms:W3CDTF">2022-11-05T19:12:00Z</dcterms:modified>
</cp:coreProperties>
</file>